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7C" w:rsidRDefault="00E1067C" w:rsidP="00E1067C">
      <w:pPr>
        <w:rPr>
          <w:rFonts w:ascii="Calibri" w:hAnsi="Calibri" w:cs="Calibri"/>
        </w:rPr>
      </w:pPr>
      <w:bookmarkStart w:id="0" w:name="_Hlk114641828"/>
      <w:bookmarkStart w:id="1" w:name="_Hlk115771850"/>
      <w:r>
        <w:rPr>
          <w:rFonts w:ascii="Calibri" w:hAnsi="Calibri" w:cs="Calibri"/>
        </w:rPr>
        <w:t xml:space="preserve">Good Afternoon </w:t>
      </w:r>
      <w:r>
        <w:rPr>
          <w:rFonts w:ascii="Calibri" w:hAnsi="Calibri" w:cs="Calibri"/>
          <w:highlight w:val="yellow"/>
        </w:rPr>
        <w:t>xxxxxxx</w:t>
      </w:r>
      <w:r>
        <w:rPr>
          <w:rFonts w:ascii="Calibri" w:hAnsi="Calibri" w:cs="Calibri"/>
        </w:rPr>
        <w:t>,</w:t>
      </w:r>
      <w:bookmarkStart w:id="2" w:name="_GoBack"/>
      <w:bookmarkEnd w:id="2"/>
    </w:p>
    <w:p w:rsidR="00E1067C" w:rsidRDefault="00E1067C" w:rsidP="00E1067C">
      <w:pPr>
        <w:rPr>
          <w:rFonts w:ascii="Calibri" w:hAnsi="Calibri" w:cs="Calibri"/>
        </w:rPr>
      </w:pPr>
    </w:p>
    <w:p w:rsidR="00E1067C" w:rsidRDefault="00E1067C" w:rsidP="00E1067C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Welcome to JHU</w:t>
      </w:r>
    </w:p>
    <w:p w:rsidR="00E1067C" w:rsidRDefault="00E1067C" w:rsidP="00E1067C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</w:p>
    <w:p w:rsidR="00E1067C" w:rsidRDefault="00E1067C" w:rsidP="00E1067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hope this email finds you well. Your JHED ID is </w:t>
      </w:r>
      <w:r>
        <w:rPr>
          <w:rFonts w:ascii="Calibri" w:hAnsi="Calibri" w:cs="Calibri"/>
          <w:highlight w:val="yellow"/>
        </w:rPr>
        <w:t>xxxxxxxxx</w:t>
      </w:r>
      <w:r>
        <w:rPr>
          <w:rFonts w:ascii="Calibri" w:hAnsi="Calibri" w:cs="Calibri"/>
        </w:rPr>
        <w:t xml:space="preserve"> and your JHU email address is </w:t>
      </w:r>
      <w:hyperlink r:id="rId5" w:history="1">
        <w:r>
          <w:rPr>
            <w:rStyle w:val="Hyperlink"/>
            <w:rFonts w:ascii="Calibri" w:hAnsi="Calibri" w:cs="Calibri"/>
            <w:highlight w:val="yellow"/>
          </w:rPr>
          <w:t>xxxxxx</w:t>
        </w:r>
        <w:r>
          <w:rPr>
            <w:rStyle w:val="Hyperlink"/>
            <w:rFonts w:ascii="Calibri" w:hAnsi="Calibri" w:cs="Calibri"/>
          </w:rPr>
          <w:t>@jh.edu</w:t>
        </w:r>
      </w:hyperlink>
      <w:r>
        <w:rPr>
          <w:rFonts w:ascii="Calibri" w:hAnsi="Calibri" w:cs="Calibri"/>
        </w:rPr>
        <w:t xml:space="preserve"> . You can now go to </w:t>
      </w:r>
      <w:hyperlink r:id="rId6" w:history="1">
        <w:r>
          <w:rPr>
            <w:rStyle w:val="Hyperlink"/>
            <w:rFonts w:ascii="Calibri" w:hAnsi="Calibri" w:cs="Calibri"/>
            <w:color w:val="0563C1"/>
          </w:rPr>
          <w:t>my.jh.edu</w:t>
        </w:r>
      </w:hyperlink>
      <w:r>
        <w:rPr>
          <w:rFonts w:ascii="Calibri" w:hAnsi="Calibri" w:cs="Calibri"/>
        </w:rPr>
        <w:t>, Create Account, and set up your account. After that you will have access to your ESS portal.</w:t>
      </w:r>
    </w:p>
    <w:p w:rsidR="00E1067C" w:rsidRDefault="00E1067C" w:rsidP="00E1067C">
      <w:pPr>
        <w:rPr>
          <w:rFonts w:ascii="Calibri" w:hAnsi="Calibri" w:cs="Calibri"/>
        </w:rPr>
      </w:pPr>
    </w:p>
    <w:p w:rsidR="00E1067C" w:rsidRDefault="00E1067C" w:rsidP="00E1067C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Employee Self Service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 (ESS)</w:t>
      </w:r>
    </w:p>
    <w:p w:rsidR="00E1067C" w:rsidRDefault="00E1067C" w:rsidP="00E1067C">
      <w:pPr>
        <w:rPr>
          <w:rFonts w:ascii="Calibri" w:hAnsi="Calibri" w:cs="Calibri"/>
        </w:rPr>
      </w:pPr>
      <w:r>
        <w:rPr>
          <w:rFonts w:ascii="Calibri" w:hAnsi="Calibri" w:cs="Calibri"/>
        </w:rPr>
        <w:t>Using Employee Self Service, you'll easily be able to:</w:t>
      </w:r>
    </w:p>
    <w:p w:rsidR="00E1067C" w:rsidRDefault="00E1067C" w:rsidP="00E1067C">
      <w:pPr>
        <w:numPr>
          <w:ilvl w:val="0"/>
          <w:numId w:val="1"/>
        </w:numPr>
        <w:spacing w:after="160"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Update your permanent address</w:t>
      </w:r>
    </w:p>
    <w:p w:rsidR="00E1067C" w:rsidRDefault="00E1067C" w:rsidP="00E1067C">
      <w:pPr>
        <w:numPr>
          <w:ilvl w:val="0"/>
          <w:numId w:val="1"/>
        </w:numPr>
        <w:spacing w:after="160"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Update your emergency contact information</w:t>
      </w:r>
    </w:p>
    <w:p w:rsidR="00E1067C" w:rsidRDefault="00E1067C" w:rsidP="00E1067C">
      <w:pPr>
        <w:numPr>
          <w:ilvl w:val="0"/>
          <w:numId w:val="1"/>
        </w:numPr>
        <w:spacing w:after="160"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View your personal data and work addresses</w:t>
      </w:r>
    </w:p>
    <w:p w:rsidR="00E1067C" w:rsidRDefault="00E1067C" w:rsidP="00E1067C">
      <w:pPr>
        <w:numPr>
          <w:ilvl w:val="0"/>
          <w:numId w:val="1"/>
        </w:numPr>
        <w:spacing w:after="160"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Update your direct deposit information</w:t>
      </w:r>
    </w:p>
    <w:p w:rsidR="00E1067C" w:rsidRDefault="00E1067C" w:rsidP="00E1067C">
      <w:pPr>
        <w:numPr>
          <w:ilvl w:val="0"/>
          <w:numId w:val="1"/>
        </w:numPr>
        <w:spacing w:after="160"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Make changes to your tax withholding information</w:t>
      </w:r>
    </w:p>
    <w:p w:rsidR="00E1067C" w:rsidRDefault="00E1067C" w:rsidP="00E1067C">
      <w:pPr>
        <w:numPr>
          <w:ilvl w:val="0"/>
          <w:numId w:val="1"/>
        </w:numPr>
        <w:spacing w:after="160"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View your pay statements</w:t>
      </w:r>
    </w:p>
    <w:p w:rsidR="00E1067C" w:rsidRDefault="00E1067C" w:rsidP="00E1067C">
      <w:pPr>
        <w:numPr>
          <w:ilvl w:val="0"/>
          <w:numId w:val="1"/>
        </w:numPr>
        <w:spacing w:after="160"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View personal email address on record. Updates can be made directly in </w:t>
      </w:r>
      <w:bookmarkStart w:id="3" w:name="_Hlk115769801"/>
      <w:r>
        <w:fldChar w:fldCharType="begin"/>
      </w:r>
      <w:r>
        <w:instrText xml:space="preserve"> HYPERLINK "my.jh.edu" </w:instrText>
      </w:r>
      <w:r>
        <w:fldChar w:fldCharType="separate"/>
      </w:r>
      <w:r>
        <w:rPr>
          <w:rStyle w:val="Hyperlink"/>
          <w:rFonts w:ascii="Calibri" w:eastAsia="Times New Roman" w:hAnsi="Calibri" w:cs="Calibri"/>
          <w:color w:val="0563C1"/>
        </w:rPr>
        <w:t>my.jh.edu</w:t>
      </w:r>
      <w:r>
        <w:fldChar w:fldCharType="end"/>
      </w:r>
      <w:bookmarkEnd w:id="3"/>
      <w:r>
        <w:rPr>
          <w:rFonts w:ascii="Calibri" w:eastAsia="Times New Roman" w:hAnsi="Calibri" w:cs="Calibri"/>
        </w:rPr>
        <w:t xml:space="preserve"> by selecting </w:t>
      </w:r>
      <w:proofErr w:type="spellStart"/>
      <w:r>
        <w:rPr>
          <w:rFonts w:ascii="Calibri" w:eastAsia="Times New Roman" w:hAnsi="Calibri" w:cs="Calibri"/>
        </w:rPr>
        <w:t>myProfile</w:t>
      </w:r>
      <w:proofErr w:type="spellEnd"/>
      <w:r>
        <w:rPr>
          <w:rFonts w:ascii="Calibri" w:eastAsia="Times New Roman" w:hAnsi="Calibri" w:cs="Calibri"/>
        </w:rPr>
        <w:t>.</w:t>
      </w:r>
    </w:p>
    <w:p w:rsidR="00E1067C" w:rsidRDefault="00E1067C" w:rsidP="00E1067C">
      <w:pPr>
        <w:spacing w:after="160" w:line="252" w:lineRule="auto"/>
        <w:ind w:left="720"/>
        <w:contextualSpacing/>
        <w:rPr>
          <w:rFonts w:ascii="Calibri" w:eastAsia="Times New Roman" w:hAnsi="Calibri" w:cs="Calibri"/>
        </w:rPr>
      </w:pPr>
    </w:p>
    <w:p w:rsidR="00E1067C" w:rsidRDefault="00E1067C" w:rsidP="00E1067C">
      <w:pPr>
        <w:rPr>
          <w:rFonts w:ascii="Calibri" w:hAnsi="Calibri" w:cs="Calibri"/>
        </w:rPr>
      </w:pPr>
      <w:r>
        <w:rPr>
          <w:rFonts w:ascii="Calibri" w:hAnsi="Calibri" w:cs="Calibri"/>
        </w:rPr>
        <w:t>If you have HR or Payroll questions you should contact,</w:t>
      </w:r>
    </w:p>
    <w:p w:rsidR="00E1067C" w:rsidRDefault="00E1067C" w:rsidP="00E1067C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HR/Payroll Shared Services</w:t>
      </w:r>
      <w:r>
        <w:rPr>
          <w:rFonts w:ascii="Calibri" w:hAnsi="Calibri" w:cs="Calibri"/>
        </w:rPr>
        <w:t xml:space="preserve"> at 443-997-5828</w:t>
      </w:r>
    </w:p>
    <w:p w:rsidR="00E1067C" w:rsidRDefault="00E1067C" w:rsidP="00E1067C">
      <w:pPr>
        <w:rPr>
          <w:rFonts w:ascii="Calibri" w:hAnsi="Calibri" w:cs="Calibri"/>
        </w:rPr>
      </w:pPr>
      <w:r>
        <w:rPr>
          <w:rFonts w:ascii="Calibri" w:hAnsi="Calibri" w:cs="Calibri"/>
        </w:rPr>
        <w:t>Monday- Friday 8:30-5:00 Eastern Standard Time</w:t>
      </w:r>
    </w:p>
    <w:p w:rsidR="00E1067C" w:rsidRDefault="00E1067C" w:rsidP="00E1067C">
      <w:pPr>
        <w:rPr>
          <w:rFonts w:ascii="Calibri" w:hAnsi="Calibri" w:cs="Calibri"/>
        </w:rPr>
      </w:pPr>
    </w:p>
    <w:p w:rsidR="00E1067C" w:rsidRDefault="00E1067C" w:rsidP="00E1067C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If you have pre- approved travel in your appointment, when submitting for reimbursement you should include all receipts, an explanation of the travel, and a copy of the approval for travel (email is fine) from your sponsor.</w:t>
      </w:r>
    </w:p>
    <w:p w:rsidR="00E1067C" w:rsidRDefault="00E1067C" w:rsidP="00E1067C">
      <w:pPr>
        <w:rPr>
          <w:rFonts w:ascii="Calibri" w:hAnsi="Calibri" w:cs="Calibri"/>
          <w:b/>
          <w:bCs/>
        </w:rPr>
      </w:pPr>
    </w:p>
    <w:bookmarkEnd w:id="0"/>
    <w:p w:rsidR="00E1067C" w:rsidRDefault="00E1067C" w:rsidP="00E1067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Concur Portal</w:t>
      </w:r>
    </w:p>
    <w:p w:rsidR="00E1067C" w:rsidRDefault="00E1067C" w:rsidP="00E1067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E1067C" w:rsidRPr="00675BF9" w:rsidRDefault="00E1067C" w:rsidP="00E1067C">
      <w:pPr>
        <w:rPr>
          <w:rFonts w:ascii="Calibri" w:hAnsi="Calibri" w:cs="Calibri"/>
        </w:rPr>
      </w:pPr>
      <w:r w:rsidRPr="00675BF9">
        <w:rPr>
          <w:rFonts w:ascii="Calibri" w:hAnsi="Calibri" w:cs="Calibri"/>
        </w:rPr>
        <w:t xml:space="preserve">When booking travel and submitting travel expenses for reimbursement for NIST approved travel expenses you will use the Concur portal that is in </w:t>
      </w:r>
      <w:hyperlink r:id="rId7" w:history="1">
        <w:r w:rsidRPr="00675BF9">
          <w:rPr>
            <w:rStyle w:val="Hyperlink"/>
            <w:rFonts w:ascii="Calibri" w:hAnsi="Calibri" w:cs="Calibri"/>
            <w:color w:val="0563C1"/>
          </w:rPr>
          <w:t>my.jh.edu</w:t>
        </w:r>
      </w:hyperlink>
      <w:r w:rsidRPr="00675BF9">
        <w:rPr>
          <w:rFonts w:ascii="Calibri" w:hAnsi="Calibri" w:cs="Calibri"/>
        </w:rPr>
        <w:t xml:space="preserve"> </w:t>
      </w:r>
    </w:p>
    <w:p w:rsidR="00E1067C" w:rsidRPr="00675BF9" w:rsidRDefault="00E1067C" w:rsidP="00E1067C">
      <w:pPr>
        <w:rPr>
          <w:rFonts w:ascii="Calibri" w:hAnsi="Calibri" w:cs="Calibri"/>
        </w:rPr>
      </w:pPr>
      <w:r w:rsidRPr="00675BF9">
        <w:rPr>
          <w:rFonts w:ascii="Calibri" w:hAnsi="Calibri" w:cs="Calibri"/>
        </w:rPr>
        <w:t>I’ve attached information that will help aide y</w:t>
      </w:r>
      <w:r w:rsidR="0096053B" w:rsidRPr="00675BF9">
        <w:rPr>
          <w:rFonts w:ascii="Calibri" w:hAnsi="Calibri" w:cs="Calibri"/>
        </w:rPr>
        <w:t xml:space="preserve">ou through the process. If you </w:t>
      </w:r>
      <w:r w:rsidRPr="00675BF9">
        <w:rPr>
          <w:rFonts w:ascii="Calibri" w:hAnsi="Calibri" w:cs="Calibri"/>
        </w:rPr>
        <w:t>have technical issues with Concur Expense, please click on “Support” in the upper-right hand corner of the Concur screen. Once you complete the required information, a ticket will be logged</w:t>
      </w:r>
      <w:r w:rsidR="0096053B" w:rsidRPr="00675BF9">
        <w:rPr>
          <w:rFonts w:ascii="Calibri" w:hAnsi="Calibri" w:cs="Calibri"/>
        </w:rPr>
        <w:t xml:space="preserve"> with SAP Concur o</w:t>
      </w:r>
      <w:r w:rsidRPr="00675BF9">
        <w:rPr>
          <w:rFonts w:ascii="Calibri" w:hAnsi="Calibri" w:cs="Calibri"/>
        </w:rPr>
        <w:t xml:space="preserve">r you can email them directly at </w:t>
      </w:r>
      <w:hyperlink r:id="rId8" w:history="1">
        <w:r w:rsidRPr="00675BF9">
          <w:rPr>
            <w:rStyle w:val="Hyperlink"/>
            <w:rFonts w:ascii="Calibri" w:hAnsi="Calibri" w:cs="Calibri"/>
            <w:color w:val="0563C1"/>
          </w:rPr>
          <w:t>jhtravel@jhu.edu</w:t>
        </w:r>
      </w:hyperlink>
      <w:r w:rsidRPr="00675BF9">
        <w:rPr>
          <w:rFonts w:ascii="Calibri" w:hAnsi="Calibri" w:cs="Calibri"/>
        </w:rPr>
        <w:t xml:space="preserve"> </w:t>
      </w:r>
      <w:r w:rsidR="0096053B" w:rsidRPr="00675BF9">
        <w:rPr>
          <w:rFonts w:ascii="Calibri" w:hAnsi="Calibri" w:cs="Calibri"/>
        </w:rPr>
        <w:t xml:space="preserve">. </w:t>
      </w:r>
      <w:r w:rsidRPr="00675BF9">
        <w:rPr>
          <w:rFonts w:ascii="Calibri" w:hAnsi="Calibri" w:cs="Calibri"/>
        </w:rPr>
        <w:t>If you’re having technical issues with Concur Travel, Concur is supported by World Travel Inc. and the John</w:t>
      </w:r>
      <w:r w:rsidR="0096053B" w:rsidRPr="00675BF9">
        <w:rPr>
          <w:rFonts w:ascii="Calibri" w:hAnsi="Calibri" w:cs="Calibri"/>
        </w:rPr>
        <w:t xml:space="preserve">s Hopkins dedicated agent team </w:t>
      </w:r>
      <w:r w:rsidRPr="00675BF9">
        <w:rPr>
          <w:rFonts w:ascii="Calibri" w:hAnsi="Calibri" w:cs="Calibri"/>
        </w:rPr>
        <w:t xml:space="preserve">is reachable at 888-433-2556 (484-348-6310 outside the U.S.) or </w:t>
      </w:r>
      <w:hyperlink r:id="rId9" w:history="1">
        <w:r w:rsidRPr="00675BF9">
          <w:rPr>
            <w:rStyle w:val="Hyperlink"/>
            <w:rFonts w:ascii="Calibri" w:hAnsi="Calibri" w:cs="Calibri"/>
            <w:color w:val="0563C1"/>
          </w:rPr>
          <w:t>jhutravel@worldtravelinc.com</w:t>
        </w:r>
      </w:hyperlink>
      <w:r w:rsidRPr="00675BF9">
        <w:rPr>
          <w:rFonts w:ascii="Calibri" w:hAnsi="Calibri" w:cs="Calibri"/>
        </w:rPr>
        <w:t xml:space="preserve"> during the days and hours of M-F 8a – 8p ET.</w:t>
      </w:r>
      <w:bookmarkEnd w:id="1"/>
    </w:p>
    <w:p w:rsidR="00E1067C" w:rsidRDefault="00E1067C" w:rsidP="00E1067C">
      <w:pPr>
        <w:rPr>
          <w:rFonts w:ascii="Calibri" w:hAnsi="Calibri" w:cs="Calibri"/>
        </w:rPr>
      </w:pPr>
    </w:p>
    <w:p w:rsidR="00E1067C" w:rsidRDefault="00E1067C" w:rsidP="00E1067C"/>
    <w:p w:rsidR="00E1067C" w:rsidRDefault="00E1067C" w:rsidP="00E1067C">
      <w:pPr>
        <w:rPr>
          <w:rFonts w:ascii="Calibri" w:eastAsia="Calibri" w:hAnsi="Calibri" w:cs="Calibri"/>
          <w:noProof/>
        </w:rPr>
      </w:pPr>
      <w:bookmarkStart w:id="4" w:name="_MailAutoSig"/>
    </w:p>
    <w:bookmarkEnd w:id="4"/>
    <w:p w:rsidR="00E1067C" w:rsidRDefault="00E1067C" w:rsidP="00E1067C"/>
    <w:p w:rsidR="00C31FE8" w:rsidRDefault="00C31FE8"/>
    <w:sectPr w:rsidR="00C31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16462"/>
    <w:multiLevelType w:val="hybridMultilevel"/>
    <w:tmpl w:val="7C80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7C"/>
    <w:rsid w:val="00675BF9"/>
    <w:rsid w:val="0096053B"/>
    <w:rsid w:val="00A13E4C"/>
    <w:rsid w:val="00C31FE8"/>
    <w:rsid w:val="00E1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D745F-1E4F-4189-A0F1-169662C6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67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travel@jhu.ed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bowen2\Documents\Welcome%20information\my.j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bowen2\Documents\Welcome%20information\my.jh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xxxxx@jh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hutravel@worldtravel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Cagan</dc:creator>
  <cp:keywords/>
  <dc:description/>
  <cp:lastModifiedBy>Michelle Cagan</cp:lastModifiedBy>
  <cp:revision>2</cp:revision>
  <dcterms:created xsi:type="dcterms:W3CDTF">2023-02-07T14:06:00Z</dcterms:created>
  <dcterms:modified xsi:type="dcterms:W3CDTF">2023-02-07T14:06:00Z</dcterms:modified>
</cp:coreProperties>
</file>